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36" w:rsidRDefault="004931B9">
      <w:r>
        <w:rPr>
          <w:noProof/>
        </w:rPr>
        <w:drawing>
          <wp:inline distT="0" distB="0" distL="0" distR="0">
            <wp:extent cx="5943600" cy="3328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diman Goguel Anne Catherine 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E7" w:rsidRDefault="004931B9" w:rsidP="004931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5F1837">
        <w:rPr>
          <w:rFonts w:asciiTheme="majorHAnsi" w:hAnsiTheme="majorHAnsi"/>
          <w:sz w:val="24"/>
          <w:szCs w:val="24"/>
        </w:rPr>
        <w:t>Doc</w:t>
      </w:r>
      <w:r>
        <w:rPr>
          <w:rFonts w:asciiTheme="majorHAnsi" w:hAnsiTheme="majorHAnsi"/>
          <w:sz w:val="24"/>
          <w:szCs w:val="24"/>
        </w:rPr>
        <w:t xml:space="preserve">ument from Billie Francile </w:t>
      </w:r>
      <w:proofErr w:type="spellStart"/>
      <w:r>
        <w:rPr>
          <w:rFonts w:asciiTheme="majorHAnsi" w:hAnsiTheme="majorHAnsi"/>
          <w:sz w:val="24"/>
          <w:szCs w:val="24"/>
        </w:rPr>
        <w:t>Vardi</w:t>
      </w:r>
      <w:r w:rsidRPr="005F1837">
        <w:rPr>
          <w:rFonts w:asciiTheme="majorHAnsi" w:hAnsiTheme="majorHAnsi"/>
          <w:sz w:val="24"/>
          <w:szCs w:val="24"/>
        </w:rPr>
        <w:t>man’s</w:t>
      </w:r>
      <w:proofErr w:type="spellEnd"/>
      <w:r w:rsidRPr="005F1837">
        <w:rPr>
          <w:rFonts w:asciiTheme="majorHAnsi" w:hAnsiTheme="majorHAnsi"/>
          <w:sz w:val="24"/>
          <w:szCs w:val="24"/>
        </w:rPr>
        <w:t xml:space="preserve"> friends, </w:t>
      </w:r>
      <w:r w:rsidRPr="005F1837">
        <w:rPr>
          <w:rFonts w:asciiTheme="majorHAnsi" w:hAnsiTheme="majorHAnsi" w:cs="Times New Roman"/>
          <w:sz w:val="24"/>
          <w:szCs w:val="24"/>
        </w:rPr>
        <w:t>Alain and Francoise Mathieu from France</w:t>
      </w:r>
      <w:r>
        <w:rPr>
          <w:rFonts w:asciiTheme="majorHAnsi" w:hAnsiTheme="majorHAnsi" w:cs="Times New Roman"/>
          <w:sz w:val="24"/>
          <w:szCs w:val="24"/>
        </w:rPr>
        <w:t>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D38E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BD38E7">
        <w:rPr>
          <w:rFonts w:asciiTheme="majorHAnsi" w:hAnsiTheme="majorHAnsi" w:cs="Times New Roman"/>
          <w:sz w:val="24"/>
          <w:szCs w:val="24"/>
        </w:rPr>
        <w:t>Translated from Michelle Diane Vardiman Fansler’s friend who lives in France and speaks English on 8 Feb 2017.</w:t>
      </w:r>
      <w:proofErr w:type="gramEnd"/>
      <w:r w:rsidR="00BD38E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D38E7" w:rsidRDefault="00BD38E7" w:rsidP="004931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D38E7" w:rsidRPr="005F1837" w:rsidRDefault="00BD38E7" w:rsidP="004931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“Anne Catherine, daughter of Professor Jean George </w:t>
      </w:r>
      <w:proofErr w:type="spellStart"/>
      <w:r>
        <w:rPr>
          <w:rFonts w:asciiTheme="majorHAnsi" w:hAnsiTheme="majorHAnsi" w:cs="Times New Roman"/>
          <w:sz w:val="24"/>
          <w:szCs w:val="24"/>
        </w:rPr>
        <w:t>Goguel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upper middle class and trader in </w:t>
      </w:r>
      <w:proofErr w:type="spellStart"/>
      <w:r>
        <w:rPr>
          <w:rFonts w:asciiTheme="majorHAnsi" w:hAnsiTheme="majorHAnsi" w:cs="Times New Roman"/>
          <w:sz w:val="24"/>
          <w:szCs w:val="24"/>
        </w:rPr>
        <w:t>Montbeliard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and Lady Anne Catherine </w:t>
      </w:r>
      <w:proofErr w:type="spellStart"/>
      <w:r>
        <w:rPr>
          <w:rFonts w:asciiTheme="majorHAnsi" w:hAnsiTheme="majorHAnsi" w:cs="Times New Roman"/>
          <w:sz w:val="24"/>
          <w:szCs w:val="24"/>
        </w:rPr>
        <w:t>Potzkauer</w:t>
      </w:r>
      <w:proofErr w:type="spellEnd"/>
      <w:r>
        <w:rPr>
          <w:rFonts w:asciiTheme="majorHAnsi" w:hAnsiTheme="majorHAnsi" w:cs="Times New Roman"/>
          <w:sz w:val="24"/>
          <w:szCs w:val="24"/>
        </w:rPr>
        <w:t>, his wife, was born in the same place on 12 Feb 1735 and was baptized on the 13</w:t>
      </w:r>
      <w:r w:rsidRPr="00BD38E7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.  Her godfather  </w:t>
      </w:r>
      <w:proofErr w:type="spellStart"/>
      <w:r>
        <w:rPr>
          <w:rFonts w:asciiTheme="majorHAnsi" w:hAnsiTheme="majorHAnsi" w:cs="Times New Roman"/>
          <w:sz w:val="24"/>
          <w:szCs w:val="24"/>
        </w:rPr>
        <w:t>Eloil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Daniel, son of Lieutenant David </w:t>
      </w:r>
      <w:proofErr w:type="spellStart"/>
      <w:r>
        <w:rPr>
          <w:rFonts w:asciiTheme="majorHAnsi" w:hAnsiTheme="majorHAnsi" w:cs="Times New Roman"/>
          <w:sz w:val="24"/>
          <w:szCs w:val="24"/>
        </w:rPr>
        <w:t>Fon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>toy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living as a trader in the same place, and her honest godmother, Anne Catherine, daughter of Jean Louis </w:t>
      </w:r>
      <w:proofErr w:type="spellStart"/>
      <w:r>
        <w:rPr>
          <w:rFonts w:asciiTheme="majorHAnsi" w:hAnsiTheme="majorHAnsi" w:cs="Times New Roman"/>
          <w:sz w:val="24"/>
          <w:szCs w:val="24"/>
        </w:rPr>
        <w:t>Rebstock</w:t>
      </w:r>
      <w:proofErr w:type="spellEnd"/>
      <w:r>
        <w:rPr>
          <w:rFonts w:asciiTheme="majorHAnsi" w:hAnsiTheme="majorHAnsi" w:cs="Times New Roman"/>
          <w:sz w:val="24"/>
          <w:szCs w:val="24"/>
        </w:rPr>
        <w:t>, trader and ?”</w:t>
      </w:r>
    </w:p>
    <w:p w:rsidR="00BD38E7" w:rsidRDefault="00BD38E7"/>
    <w:p w:rsidR="004931B9" w:rsidRDefault="004931B9"/>
    <w:sectPr w:rsidR="0049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B9"/>
    <w:rsid w:val="004931B9"/>
    <w:rsid w:val="004D49E6"/>
    <w:rsid w:val="007F7236"/>
    <w:rsid w:val="00B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B9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BD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B9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BD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13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15847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434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2017-02-09T00:27:00Z</dcterms:created>
  <dcterms:modified xsi:type="dcterms:W3CDTF">2017-02-09T16:27:00Z</dcterms:modified>
</cp:coreProperties>
</file>