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4C" w:rsidRDefault="007F134C">
      <w:r>
        <w:rPr>
          <w:noProof/>
        </w:rPr>
        <w:drawing>
          <wp:inline distT="0" distB="0" distL="0" distR="0">
            <wp:extent cx="5943600" cy="4570730"/>
            <wp:effectExtent l="19050" t="0" r="0" b="0"/>
            <wp:docPr id="1" name="Picture 0" descr="Blanchet family_abtSpring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chet family_abtSpring2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34C" w:rsidRDefault="007F134C"/>
    <w:p w:rsidR="00F37DA9" w:rsidRDefault="007F134C">
      <w:r>
        <w:t>Assessment of above photo by Tracy Hale:</w:t>
      </w:r>
    </w:p>
    <w:p w:rsidR="00A706AB" w:rsidRDefault="007F134C" w:rsidP="007F134C">
      <w:r>
        <w:t>Everyone is w</w:t>
      </w:r>
      <w:r w:rsidR="00F37DA9">
        <w:t>earing their Sunday best but notice the men are still wearing work boots</w:t>
      </w:r>
      <w:r>
        <w:t xml:space="preserve">.  They have on starched collars.   The </w:t>
      </w:r>
      <w:r w:rsidR="00BB0360">
        <w:t xml:space="preserve">two </w:t>
      </w:r>
      <w:r>
        <w:t xml:space="preserve">women </w:t>
      </w:r>
      <w:r w:rsidR="00BB0360">
        <w:t xml:space="preserve">standing in the back </w:t>
      </w:r>
      <w:r>
        <w:t>are wearing m</w:t>
      </w:r>
      <w:r w:rsidR="00F37DA9">
        <w:t xml:space="preserve">ultiple layers of blouses </w:t>
      </w:r>
      <w:r w:rsidR="00BB0360">
        <w:t>which</w:t>
      </w:r>
      <w:r w:rsidR="00F37DA9">
        <w:t xml:space="preserve"> </w:t>
      </w:r>
      <w:proofErr w:type="gramStart"/>
      <w:r w:rsidR="00F37DA9">
        <w:t>give</w:t>
      </w:r>
      <w:r>
        <w:t>s</w:t>
      </w:r>
      <w:proofErr w:type="gramEnd"/>
      <w:r w:rsidR="00F37DA9">
        <w:t xml:space="preserve"> a look called Edwardian Puff</w:t>
      </w:r>
      <w:r w:rsidR="00BB0360">
        <w:t xml:space="preserve"> </w:t>
      </w:r>
      <w:r>
        <w:t xml:space="preserve">and they each have on a Victorian walking skirt.  They may be wearing modified corsets.  </w:t>
      </w:r>
      <w:r w:rsidR="008554F7">
        <w:t xml:space="preserve">The oldest girl standing is wearing a large bow which was common in 1912-1914 and the children are wearing </w:t>
      </w:r>
      <w:r w:rsidR="001E0602">
        <w:t>dresses which were</w:t>
      </w:r>
      <w:r w:rsidR="008554F7">
        <w:t xml:space="preserve"> common for both girls and boys at the time. </w:t>
      </w:r>
    </w:p>
    <w:p w:rsidR="008554F7" w:rsidRPr="008554F7" w:rsidRDefault="008554F7" w:rsidP="007F134C">
      <w:pPr>
        <w:rPr>
          <w:sz w:val="16"/>
          <w:szCs w:val="16"/>
        </w:rPr>
      </w:pPr>
    </w:p>
    <w:p w:rsidR="007F134C" w:rsidRDefault="007F134C" w:rsidP="007F134C">
      <w:r>
        <w:t>Notice the older generation is not smiling.  They are used to the early form of photography where they had to sit still for a long tim</w:t>
      </w:r>
      <w:r w:rsidR="008554F7">
        <w:t>e and c</w:t>
      </w:r>
      <w:r>
        <w:t xml:space="preserve">hildren even had stands to help them hold still. </w:t>
      </w:r>
    </w:p>
    <w:p w:rsidR="007F134C" w:rsidRDefault="007F134C" w:rsidP="007F134C">
      <w:r>
        <w:t xml:space="preserve">This photograph was taken in front of their home instead of a studio and the ladies in the back and the children are smiling and are not blurry so photography has advanced at this time with a faster shutter speed.  </w:t>
      </w:r>
      <w:proofErr w:type="gramStart"/>
      <w:r>
        <w:t>Could have been taken by a traveling photographer.</w:t>
      </w:r>
      <w:proofErr w:type="gramEnd"/>
    </w:p>
    <w:p w:rsidR="007F134C" w:rsidRPr="007F134C" w:rsidRDefault="007F134C" w:rsidP="00F37DA9">
      <w:pPr>
        <w:rPr>
          <w:sz w:val="16"/>
          <w:szCs w:val="16"/>
        </w:rPr>
      </w:pPr>
    </w:p>
    <w:p w:rsidR="00F37DA9" w:rsidRDefault="007F134C" w:rsidP="00F37DA9">
      <w:r>
        <w:t xml:space="preserve">Best guess: spring 1914, </w:t>
      </w:r>
      <w:r w:rsidR="00F37DA9">
        <w:t>Just before WWI</w:t>
      </w:r>
    </w:p>
    <w:p w:rsidR="007F134C" w:rsidRDefault="007F134C" w:rsidP="00F37DA9">
      <w:r>
        <w:t>If you look at a Sears and Roebuck 1913-1914 you will see very similar clothing styles.</w:t>
      </w:r>
    </w:p>
    <w:p w:rsidR="00F37DA9" w:rsidRDefault="00F37DA9" w:rsidP="00F37DA9">
      <w:pPr>
        <w:tabs>
          <w:tab w:val="left" w:pos="3375"/>
        </w:tabs>
      </w:pPr>
    </w:p>
    <w:p w:rsidR="00F37DA9" w:rsidRDefault="00F37DA9"/>
    <w:sectPr w:rsidR="00F37DA9" w:rsidSect="00A70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DA9"/>
    <w:rsid w:val="001E0602"/>
    <w:rsid w:val="007F134C"/>
    <w:rsid w:val="008554F7"/>
    <w:rsid w:val="009255F8"/>
    <w:rsid w:val="00A706AB"/>
    <w:rsid w:val="00BB0360"/>
    <w:rsid w:val="00F3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MFANSLER</dc:creator>
  <cp:lastModifiedBy>MFANSLER</cp:lastModifiedBy>
  <cp:revision>5</cp:revision>
  <dcterms:created xsi:type="dcterms:W3CDTF">2012-08-25T22:57:00Z</dcterms:created>
  <dcterms:modified xsi:type="dcterms:W3CDTF">2012-08-26T01:29:00Z</dcterms:modified>
</cp:coreProperties>
</file>